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3BF0" w14:textId="77777777" w:rsidR="000611D2" w:rsidRPr="001272E5" w:rsidRDefault="000611D2" w:rsidP="000611D2">
      <w:pPr>
        <w:pStyle w:val="Zhlav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Přívlastek postupně rozvíjející a několikanásobný – pracovní list č. 1</w:t>
      </w:r>
    </w:p>
    <w:p w14:paraId="00BD49BB" w14:textId="77777777" w:rsidR="000611D2" w:rsidRDefault="000611D2">
      <w:pPr>
        <w:rPr>
          <w:b/>
          <w:bCs/>
          <w:sz w:val="28"/>
          <w:szCs w:val="24"/>
        </w:rPr>
      </w:pPr>
    </w:p>
    <w:p w14:paraId="0DD383C1" w14:textId="02689232" w:rsidR="00906C36" w:rsidRPr="001272E5" w:rsidRDefault="001272E5">
      <w:pPr>
        <w:rPr>
          <w:b/>
          <w:bCs/>
          <w:sz w:val="28"/>
          <w:szCs w:val="24"/>
        </w:rPr>
      </w:pPr>
      <w:r w:rsidRPr="001272E5">
        <w:rPr>
          <w:b/>
          <w:bCs/>
          <w:sz w:val="28"/>
          <w:szCs w:val="24"/>
        </w:rPr>
        <w:t>Podtrhněte přívlastky několikanásobné a postupně rozvíjející. Doplňte čárky.</w:t>
      </w:r>
    </w:p>
    <w:p w14:paraId="765D8090" w14:textId="16A5F92B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 xml:space="preserve">Kosmova kronika se podrobně věnuje dějinám českého raného středověku. </w:t>
      </w:r>
    </w:p>
    <w:p w14:paraId="7854AA6E" w14:textId="2C3866CA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Směřovali jsme ke krásnému hlubokému sluncem ozářenému lesu.</w:t>
      </w:r>
    </w:p>
    <w:p w14:paraId="0ACC27E8" w14:textId="0D89D1D9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Ostrov je malý ale často navštěvovaný turisty.</w:t>
      </w:r>
    </w:p>
    <w:p w14:paraId="7B441CC3" w14:textId="1E63DFFF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Za sychravého nedělního odpoledne se nikomu nechtělo jít ven.</w:t>
      </w:r>
    </w:p>
    <w:p w14:paraId="7894EA90" w14:textId="355C0946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Mohutný velkolepý hrad se hrdě tyčil nad údolími.</w:t>
      </w:r>
    </w:p>
    <w:p w14:paraId="47FE8D6D" w14:textId="12201214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Žhavicí vlákno v žárovce je velmi tenký kovový drátek.</w:t>
      </w:r>
    </w:p>
    <w:p w14:paraId="73623CD0" w14:textId="0FD863F3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Je to sice mladá a nezkušená avšak velmi nadějná atletka.</w:t>
      </w:r>
    </w:p>
    <w:p w14:paraId="7B7F0E15" w14:textId="1A39E5EF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Český Krumlov je památka evropského ba celosvětového významu.</w:t>
      </w:r>
    </w:p>
    <w:p w14:paraId="3A36BC0B" w14:textId="7325086B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Máte malý nebo velký byt?</w:t>
      </w:r>
    </w:p>
    <w:p w14:paraId="6EC0D80B" w14:textId="22D6852B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Vysoká masivní zeď oddělovala zámek od vesnice.</w:t>
      </w:r>
    </w:p>
    <w:p w14:paraId="1ABF781F" w14:textId="3EAB2292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 xml:space="preserve">Již v pradávných dobách se lidé usídlili v úrodné líbezné krajině Dolnomoravského úvalu. </w:t>
      </w:r>
    </w:p>
    <w:p w14:paraId="7D59AEEA" w14:textId="39490E94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Říše Mojmírovců byla útvarem nejen silným bohatým ale i výborně organizovaným a hájeným.</w:t>
      </w:r>
    </w:p>
    <w:p w14:paraId="42C109D3" w14:textId="46FF2C05" w:rsidR="001272E5" w:rsidRDefault="001272E5" w:rsidP="001272E5">
      <w:pPr>
        <w:pStyle w:val="Odstavecseseznamem"/>
        <w:numPr>
          <w:ilvl w:val="0"/>
          <w:numId w:val="1"/>
        </w:numPr>
        <w:spacing w:line="360" w:lineRule="auto"/>
        <w:ind w:left="426"/>
        <w:rPr>
          <w:sz w:val="28"/>
          <w:szCs w:val="24"/>
        </w:rPr>
      </w:pPr>
      <w:r>
        <w:rPr>
          <w:sz w:val="28"/>
          <w:szCs w:val="24"/>
        </w:rPr>
        <w:t>Metro je nejrychlejší dopravní prostředek městské hromadné dopravy.</w:t>
      </w:r>
    </w:p>
    <w:p w14:paraId="46488D7D" w14:textId="4A66AB92" w:rsidR="000611D2" w:rsidRDefault="000611D2" w:rsidP="000611D2">
      <w:pPr>
        <w:spacing w:line="360" w:lineRule="auto"/>
        <w:rPr>
          <w:sz w:val="28"/>
          <w:szCs w:val="24"/>
        </w:rPr>
      </w:pPr>
    </w:p>
    <w:p w14:paraId="5FD0CB1E" w14:textId="680D17E3" w:rsidR="000611D2" w:rsidRDefault="000611D2" w:rsidP="000611D2">
      <w:pPr>
        <w:spacing w:line="360" w:lineRule="auto"/>
        <w:rPr>
          <w:sz w:val="28"/>
          <w:szCs w:val="24"/>
        </w:rPr>
      </w:pPr>
    </w:p>
    <w:p w14:paraId="595A3F12" w14:textId="76328D0C" w:rsidR="000611D2" w:rsidRDefault="000611D2" w:rsidP="000611D2">
      <w:pPr>
        <w:spacing w:line="360" w:lineRule="auto"/>
        <w:rPr>
          <w:sz w:val="28"/>
          <w:szCs w:val="24"/>
        </w:rPr>
      </w:pPr>
    </w:p>
    <w:p w14:paraId="0C59FAB3" w14:textId="72F369E2" w:rsidR="000611D2" w:rsidRDefault="000611D2" w:rsidP="000611D2">
      <w:pPr>
        <w:spacing w:line="360" w:lineRule="auto"/>
        <w:rPr>
          <w:sz w:val="28"/>
          <w:szCs w:val="24"/>
        </w:rPr>
      </w:pPr>
    </w:p>
    <w:p w14:paraId="7F320087" w14:textId="3C4B3DF1" w:rsidR="000611D2" w:rsidRDefault="000611D2" w:rsidP="000611D2">
      <w:pPr>
        <w:spacing w:line="360" w:lineRule="auto"/>
        <w:rPr>
          <w:sz w:val="28"/>
          <w:szCs w:val="24"/>
        </w:rPr>
      </w:pPr>
    </w:p>
    <w:p w14:paraId="2D942CFB" w14:textId="288E5846" w:rsidR="000611D2" w:rsidRDefault="000611D2" w:rsidP="000611D2">
      <w:pPr>
        <w:spacing w:line="360" w:lineRule="auto"/>
        <w:rPr>
          <w:sz w:val="28"/>
          <w:szCs w:val="24"/>
        </w:rPr>
      </w:pPr>
    </w:p>
    <w:p w14:paraId="77DD4D05" w14:textId="7FE09F9D" w:rsidR="000611D2" w:rsidRDefault="000611D2" w:rsidP="000611D2">
      <w:pPr>
        <w:spacing w:line="360" w:lineRule="auto"/>
        <w:rPr>
          <w:sz w:val="28"/>
          <w:szCs w:val="24"/>
        </w:rPr>
      </w:pPr>
    </w:p>
    <w:p w14:paraId="67585254" w14:textId="425B49F1" w:rsidR="000611D2" w:rsidRDefault="000611D2" w:rsidP="000611D2">
      <w:pPr>
        <w:spacing w:line="360" w:lineRule="auto"/>
        <w:rPr>
          <w:sz w:val="28"/>
          <w:szCs w:val="24"/>
        </w:rPr>
      </w:pPr>
    </w:p>
    <w:p w14:paraId="48465F9E" w14:textId="539CEC8D" w:rsidR="008853CC" w:rsidRPr="001272E5" w:rsidRDefault="008853CC" w:rsidP="008853CC">
      <w:pPr>
        <w:pStyle w:val="Zhlav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Přívlastek postupně rozvíjející a několikanásobný – pracovní list č. </w:t>
      </w:r>
      <w:r>
        <w:rPr>
          <w:b/>
          <w:bCs/>
          <w:sz w:val="28"/>
          <w:szCs w:val="24"/>
        </w:rPr>
        <w:t>2</w:t>
      </w:r>
    </w:p>
    <w:p w14:paraId="18149BBA" w14:textId="5FB76B96" w:rsidR="008853CC" w:rsidRDefault="008853CC" w:rsidP="008853CC">
      <w:pPr>
        <w:rPr>
          <w:b/>
          <w:bCs/>
          <w:sz w:val="28"/>
          <w:szCs w:val="24"/>
        </w:rPr>
      </w:pPr>
    </w:p>
    <w:p w14:paraId="1AA74BC3" w14:textId="3D5B6A16" w:rsidR="008853CC" w:rsidRPr="005D1BA4" w:rsidRDefault="008853CC" w:rsidP="008853CC">
      <w:pPr>
        <w:rPr>
          <w:b/>
          <w:bCs/>
          <w:sz w:val="28"/>
          <w:szCs w:val="24"/>
        </w:rPr>
      </w:pPr>
      <w:r w:rsidRPr="001272E5">
        <w:rPr>
          <w:b/>
          <w:bCs/>
          <w:sz w:val="28"/>
          <w:szCs w:val="24"/>
        </w:rPr>
        <w:t>Podtrhněte přívlastky několikanásobné a postupně rozvíjející. Doplňte čárky.</w:t>
      </w:r>
    </w:p>
    <w:p w14:paraId="28CB31E4" w14:textId="46394170" w:rsidR="006C7D11" w:rsidRDefault="006C7D11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Už se těšíme na sluneční letní dny.</w:t>
      </w:r>
    </w:p>
    <w:p w14:paraId="1D9036FD" w14:textId="23CA19EC" w:rsidR="006C7D11" w:rsidRDefault="00B70B41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Stavíme tepelné vodní i atomové elektrárny.</w:t>
      </w:r>
    </w:p>
    <w:p w14:paraId="1B5130A1" w14:textId="16AF0F4B" w:rsidR="005D1BA4" w:rsidRDefault="005D1BA4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Můj strýc je pracovitý mladý muž.</w:t>
      </w:r>
    </w:p>
    <w:p w14:paraId="54EA6B10" w14:textId="2F58A02C" w:rsidR="005D1BA4" w:rsidRDefault="00F54297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Naše Národní divadlo je dodnes hodné obdivu.</w:t>
      </w:r>
    </w:p>
    <w:p w14:paraId="76057A71" w14:textId="22215408" w:rsidR="00F54297" w:rsidRDefault="00F54297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Na oknech kvetly červené růžové i bílé muškáty.</w:t>
      </w:r>
    </w:p>
    <w:p w14:paraId="73A17B76" w14:textId="11625903" w:rsidR="00016C25" w:rsidRDefault="00016C25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Ovíjel nás osvěžující horský vzduch.</w:t>
      </w:r>
    </w:p>
    <w:p w14:paraId="04FD8370" w14:textId="1BC13C25" w:rsidR="00016C25" w:rsidRDefault="00016C25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Téměř všude jsou již zbudovány automatické telefonní </w:t>
      </w:r>
      <w:r w:rsidR="00EC41B7">
        <w:rPr>
          <w:sz w:val="28"/>
          <w:szCs w:val="24"/>
        </w:rPr>
        <w:t>ústředny.</w:t>
      </w:r>
    </w:p>
    <w:p w14:paraId="5F2D0525" w14:textId="1D547F8E" w:rsidR="00EC41B7" w:rsidRDefault="00EC41B7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Začaly padal velké těžké kapky.</w:t>
      </w:r>
    </w:p>
    <w:p w14:paraId="4DAE1C30" w14:textId="5A10B6BA" w:rsidR="00EC41B7" w:rsidRDefault="00EC41B7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V okolí byly strojírenské textilní papírenské i potravinářské továrny.</w:t>
      </w:r>
    </w:p>
    <w:p w14:paraId="4E3ED29D" w14:textId="03921BA2" w:rsidR="00D36C19" w:rsidRDefault="00D36C19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Moje staré odřené boty maminka spálila.</w:t>
      </w:r>
    </w:p>
    <w:p w14:paraId="173AD146" w14:textId="7BD7885A" w:rsidR="00D36C19" w:rsidRPr="006C7D11" w:rsidRDefault="00D36C19" w:rsidP="005D1BA4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Včera zde bylo otevřeno nové rozlehlé obchodní centrum.</w:t>
      </w:r>
    </w:p>
    <w:p w14:paraId="43306BD5" w14:textId="6FF294E1" w:rsidR="000611D2" w:rsidRPr="000611D2" w:rsidRDefault="000611D2" w:rsidP="008853CC">
      <w:pPr>
        <w:tabs>
          <w:tab w:val="left" w:pos="3768"/>
        </w:tabs>
        <w:spacing w:line="360" w:lineRule="auto"/>
        <w:rPr>
          <w:b/>
          <w:bCs/>
          <w:sz w:val="28"/>
          <w:szCs w:val="24"/>
        </w:rPr>
      </w:pPr>
    </w:p>
    <w:sectPr w:rsidR="000611D2" w:rsidRPr="00061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EB645" w14:textId="77777777" w:rsidR="00EC352B" w:rsidRDefault="00EC352B" w:rsidP="001272E5">
      <w:pPr>
        <w:spacing w:after="0" w:line="240" w:lineRule="auto"/>
      </w:pPr>
      <w:r>
        <w:separator/>
      </w:r>
    </w:p>
  </w:endnote>
  <w:endnote w:type="continuationSeparator" w:id="0">
    <w:p w14:paraId="21CC189D" w14:textId="77777777" w:rsidR="00EC352B" w:rsidRDefault="00EC352B" w:rsidP="0012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BE85E" w14:textId="77777777" w:rsidR="00EC352B" w:rsidRDefault="00EC352B" w:rsidP="001272E5">
      <w:pPr>
        <w:spacing w:after="0" w:line="240" w:lineRule="auto"/>
      </w:pPr>
      <w:r>
        <w:separator/>
      </w:r>
    </w:p>
  </w:footnote>
  <w:footnote w:type="continuationSeparator" w:id="0">
    <w:p w14:paraId="0A41B3B0" w14:textId="77777777" w:rsidR="00EC352B" w:rsidRDefault="00EC352B" w:rsidP="0012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A7237"/>
    <w:multiLevelType w:val="hybridMultilevel"/>
    <w:tmpl w:val="F046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0C8C"/>
    <w:multiLevelType w:val="hybridMultilevel"/>
    <w:tmpl w:val="13F04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E5"/>
    <w:rsid w:val="00016C25"/>
    <w:rsid w:val="000611D2"/>
    <w:rsid w:val="001272E5"/>
    <w:rsid w:val="00350CAD"/>
    <w:rsid w:val="005D1BA4"/>
    <w:rsid w:val="006C7D11"/>
    <w:rsid w:val="008853CC"/>
    <w:rsid w:val="00906C36"/>
    <w:rsid w:val="00B42D0B"/>
    <w:rsid w:val="00B70B41"/>
    <w:rsid w:val="00D36C19"/>
    <w:rsid w:val="00EC352B"/>
    <w:rsid w:val="00EC41B7"/>
    <w:rsid w:val="00F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772D"/>
  <w15:chartTrackingRefBased/>
  <w15:docId w15:val="{52B2003A-F63A-4FEF-AC6D-8709F1E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2E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2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2E5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2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11</cp:revision>
  <dcterms:created xsi:type="dcterms:W3CDTF">2021-03-27T14:25:00Z</dcterms:created>
  <dcterms:modified xsi:type="dcterms:W3CDTF">2021-03-27T14:40:00Z</dcterms:modified>
</cp:coreProperties>
</file>