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FEB9" w14:textId="77777777" w:rsidR="006D3057" w:rsidRPr="00B920A0" w:rsidRDefault="00B920A0">
      <w:pPr>
        <w:rPr>
          <w:u w:val="single"/>
        </w:rPr>
      </w:pPr>
      <w:r w:rsidRPr="00B920A0">
        <w:rPr>
          <w:noProof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5B9D168D" wp14:editId="347707C0">
            <wp:simplePos x="0" y="0"/>
            <wp:positionH relativeFrom="column">
              <wp:posOffset>4739005</wp:posOffset>
            </wp:positionH>
            <wp:positionV relativeFrom="paragraph">
              <wp:posOffset>0</wp:posOffset>
            </wp:positionV>
            <wp:extent cx="1371600" cy="2056765"/>
            <wp:effectExtent l="0" t="0" r="0" b="635"/>
            <wp:wrapTight wrapText="bothSides">
              <wp:wrapPolygon edited="0">
                <wp:start x="0" y="0"/>
                <wp:lineTo x="0" y="21407"/>
                <wp:lineTo x="21300" y="21407"/>
                <wp:lineTo x="21300" y="0"/>
                <wp:lineTo x="0" y="0"/>
              </wp:wrapPolygon>
            </wp:wrapTight>
            <wp:docPr id="1" name="Obrázek 1" descr="Výsledek obrázku pro wol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wolk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AD1" w:rsidRPr="00B920A0">
        <w:rPr>
          <w:b/>
          <w:u w:val="single"/>
        </w:rPr>
        <w:t xml:space="preserve">Jiří Wolker </w:t>
      </w:r>
      <w:r w:rsidR="004F4AD1" w:rsidRPr="00B920A0">
        <w:rPr>
          <w:u w:val="single"/>
        </w:rPr>
        <w:t>(1900–1924)</w:t>
      </w:r>
      <w:r w:rsidRPr="00B920A0">
        <w:rPr>
          <w:u w:val="single"/>
        </w:rPr>
        <w:t xml:space="preserve"> </w:t>
      </w:r>
    </w:p>
    <w:p w14:paraId="0573DF45" w14:textId="77777777" w:rsidR="004F4AD1" w:rsidRDefault="004F4AD1" w:rsidP="004F4AD1">
      <w:pPr>
        <w:pStyle w:val="Odstavecseseznamem"/>
        <w:numPr>
          <w:ilvl w:val="0"/>
          <w:numId w:val="1"/>
        </w:numPr>
      </w:pPr>
      <w:r>
        <w:t>narozen v Prostějově</w:t>
      </w:r>
    </w:p>
    <w:p w14:paraId="4949084C" w14:textId="77777777" w:rsidR="004F4AD1" w:rsidRDefault="004F4AD1" w:rsidP="004F4AD1">
      <w:pPr>
        <w:pStyle w:val="Odstavecseseznamem"/>
        <w:numPr>
          <w:ilvl w:val="0"/>
          <w:numId w:val="1"/>
        </w:numPr>
      </w:pPr>
      <w:r>
        <w:t xml:space="preserve">básník, představitel </w:t>
      </w:r>
      <w:r w:rsidRPr="004F4AD1">
        <w:rPr>
          <w:b/>
        </w:rPr>
        <w:t>proletářské poezie</w:t>
      </w:r>
      <w:r>
        <w:t>, dramatik i prozaik (psal pohádky)</w:t>
      </w:r>
    </w:p>
    <w:p w14:paraId="11D02839" w14:textId="77777777" w:rsidR="004F4AD1" w:rsidRDefault="004F4AD1" w:rsidP="004F4AD1">
      <w:pPr>
        <w:pStyle w:val="Odstavecseseznamem"/>
        <w:numPr>
          <w:ilvl w:val="0"/>
          <w:numId w:val="1"/>
        </w:numPr>
      </w:pPr>
      <w:r>
        <w:t>všestranně nadaný – literárně, hudebně i výtvarně</w:t>
      </w:r>
    </w:p>
    <w:p w14:paraId="79A3D9A9" w14:textId="77777777" w:rsidR="004F4AD1" w:rsidRDefault="004F4AD1" w:rsidP="004F4AD1">
      <w:pPr>
        <w:pStyle w:val="Odstavecseseznamem"/>
        <w:numPr>
          <w:ilvl w:val="0"/>
          <w:numId w:val="1"/>
        </w:numPr>
      </w:pPr>
      <w:r>
        <w:t xml:space="preserve">člen </w:t>
      </w:r>
      <w:r>
        <w:rPr>
          <w:b/>
        </w:rPr>
        <w:t>Literární skupiny a Devětsilu</w:t>
      </w:r>
    </w:p>
    <w:p w14:paraId="1DE22920" w14:textId="77777777" w:rsidR="004F4AD1" w:rsidRPr="004F4AD1" w:rsidRDefault="004F4AD1" w:rsidP="004F4AD1">
      <w:pPr>
        <w:pStyle w:val="Odstavecseseznamem"/>
        <w:numPr>
          <w:ilvl w:val="0"/>
          <w:numId w:val="1"/>
        </w:numPr>
      </w:pPr>
      <w:r>
        <w:t>za studií v Praze onemocněl tuberkulózou, což mělo vliv na jeho tvorbu (</w:t>
      </w:r>
      <w:r>
        <w:rPr>
          <w:i/>
        </w:rPr>
        <w:t>básně U rentgenu, Epitaf)</w:t>
      </w:r>
    </w:p>
    <w:p w14:paraId="08506681" w14:textId="77777777" w:rsidR="004F4AD1" w:rsidRDefault="004F4AD1" w:rsidP="004F4AD1">
      <w:pPr>
        <w:pStyle w:val="Odstavecseseznamem"/>
        <w:numPr>
          <w:ilvl w:val="0"/>
          <w:numId w:val="1"/>
        </w:numPr>
      </w:pPr>
      <w:r w:rsidRPr="004F4AD1">
        <w:rPr>
          <w:b/>
        </w:rPr>
        <w:t>epitaf</w:t>
      </w:r>
      <w:r>
        <w:t xml:space="preserve"> = nápis na hrobě, krátce o životě zemřelého, vzkaz živým</w:t>
      </w:r>
    </w:p>
    <w:p w14:paraId="0F7906FB" w14:textId="77777777" w:rsidR="004F4AD1" w:rsidRDefault="004F4AD1" w:rsidP="004F4AD1">
      <w:pPr>
        <w:pStyle w:val="Odstavecseseznamem"/>
        <w:jc w:val="center"/>
        <w:rPr>
          <w:i/>
        </w:rPr>
      </w:pPr>
    </w:p>
    <w:p w14:paraId="310D93CA" w14:textId="77777777" w:rsidR="00B920A0" w:rsidRDefault="004F4AD1" w:rsidP="004F4AD1">
      <w:pPr>
        <w:pStyle w:val="Odstavecseseznamem"/>
        <w:jc w:val="center"/>
        <w:rPr>
          <w:i/>
        </w:rPr>
      </w:pPr>
      <w:r w:rsidRPr="004F4AD1">
        <w:rPr>
          <w:i/>
        </w:rPr>
        <w:t xml:space="preserve">Zde leží Jiří Wolker, básník, jenž miloval svět </w:t>
      </w:r>
    </w:p>
    <w:p w14:paraId="70EB8698" w14:textId="77777777" w:rsidR="004F4AD1" w:rsidRPr="004F4AD1" w:rsidRDefault="004F4AD1" w:rsidP="004F4AD1">
      <w:pPr>
        <w:pStyle w:val="Odstavecseseznamem"/>
        <w:jc w:val="center"/>
        <w:rPr>
          <w:i/>
        </w:rPr>
      </w:pPr>
      <w:r w:rsidRPr="004F4AD1">
        <w:rPr>
          <w:i/>
        </w:rPr>
        <w:t>a pro spravedlnost jeho šel se bít.</w:t>
      </w:r>
    </w:p>
    <w:p w14:paraId="169769BC" w14:textId="24ACA78D" w:rsidR="004F4AD1" w:rsidRDefault="004F4AD1" w:rsidP="004F4AD1">
      <w:pPr>
        <w:pStyle w:val="Odstavecseseznamem"/>
        <w:jc w:val="center"/>
        <w:rPr>
          <w:i/>
        </w:rPr>
      </w:pPr>
      <w:r>
        <w:rPr>
          <w:i/>
        </w:rPr>
        <w:t>Dřív</w:t>
      </w:r>
      <w:r w:rsidR="00B110CF">
        <w:rPr>
          <w:i/>
        </w:rPr>
        <w:t xml:space="preserve">, </w:t>
      </w:r>
      <w:r>
        <w:rPr>
          <w:i/>
        </w:rPr>
        <w:t>než moh</w:t>
      </w:r>
      <w:r w:rsidRPr="004F4AD1">
        <w:rPr>
          <w:i/>
        </w:rPr>
        <w:t xml:space="preserve"> srdce k boji vytasit,</w:t>
      </w:r>
      <w:r w:rsidRPr="004F4AD1">
        <w:rPr>
          <w:i/>
        </w:rPr>
        <w:br/>
        <w:t>zemřel – mlád dvacet čtyři let.</w:t>
      </w:r>
    </w:p>
    <w:p w14:paraId="49C01628" w14:textId="77777777" w:rsidR="004F4AD1" w:rsidRDefault="004F4AD1" w:rsidP="004F4AD1">
      <w:pPr>
        <w:pStyle w:val="Odstavecseseznamem"/>
        <w:jc w:val="center"/>
        <w:rPr>
          <w:i/>
        </w:rPr>
      </w:pPr>
    </w:p>
    <w:p w14:paraId="691ED399" w14:textId="77777777" w:rsidR="004F4AD1" w:rsidRDefault="004F4AD1" w:rsidP="004F4AD1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proletářská poezie: </w:t>
      </w:r>
      <w:r>
        <w:t>zobrazuje především dělnickou třídu, její vykořisťování, typickým znakem je nenávist k válce, touha po spravedlivém světě</w:t>
      </w:r>
    </w:p>
    <w:p w14:paraId="5EA870F8" w14:textId="77777777" w:rsidR="004F4AD1" w:rsidRPr="00B920A0" w:rsidRDefault="004F4AD1" w:rsidP="004F4AD1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dílo:</w:t>
      </w:r>
    </w:p>
    <w:p w14:paraId="7F02B281" w14:textId="77777777" w:rsidR="00B920A0" w:rsidRPr="00B920A0" w:rsidRDefault="00B920A0" w:rsidP="00B920A0">
      <w:pPr>
        <w:pStyle w:val="Odstavecseseznamem"/>
        <w:jc w:val="both"/>
        <w:rPr>
          <w:u w:val="single"/>
        </w:rPr>
      </w:pPr>
      <w:r w:rsidRPr="00B920A0">
        <w:rPr>
          <w:b/>
          <w:u w:val="single"/>
        </w:rPr>
        <w:t>básnické sbírky:</w:t>
      </w:r>
    </w:p>
    <w:p w14:paraId="25870BF5" w14:textId="77777777" w:rsidR="004F4AD1" w:rsidRDefault="004F4AD1" w:rsidP="004F4AD1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Host do domu</w:t>
      </w:r>
      <w:r>
        <w:t xml:space="preserve"> = tvorba mladších let – vliv vitalismu (oslava obyčejných věcí a každodenního života), </w:t>
      </w:r>
      <w:r>
        <w:rPr>
          <w:i/>
        </w:rPr>
        <w:t>poezie prostých věcí</w:t>
      </w:r>
      <w:r>
        <w:t xml:space="preserve"> -  chlapecký, láskyplný pohled na svět, láska k přírodě, optimismus</w:t>
      </w:r>
    </w:p>
    <w:p w14:paraId="48E26AAE" w14:textId="77777777" w:rsidR="00B920A0" w:rsidRDefault="00B920A0" w:rsidP="00B920A0">
      <w:pPr>
        <w:pStyle w:val="Odstavecseseznamem"/>
        <w:ind w:left="1440"/>
        <w:jc w:val="both"/>
      </w:pPr>
    </w:p>
    <w:p w14:paraId="3123634A" w14:textId="77777777" w:rsidR="004F4AD1" w:rsidRDefault="004F4AD1" w:rsidP="004F4AD1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Těžká hodina</w:t>
      </w:r>
      <w:r>
        <w:t xml:space="preserve"> = proletářská poezie, touha po spravedlivějším světě, důraz obětování jedince ve prospěch kolektivu, </w:t>
      </w:r>
      <w:r>
        <w:rPr>
          <w:b/>
        </w:rPr>
        <w:t xml:space="preserve">sociální balady = </w:t>
      </w:r>
      <w:r>
        <w:t>sociální nespravedlnost, zobrazen dělníkův těžký osud</w:t>
      </w:r>
      <w:r w:rsidR="00B920A0">
        <w:t>, kontrast bohatých a chudých</w:t>
      </w:r>
    </w:p>
    <w:p w14:paraId="35A4CBB3" w14:textId="19DE3973" w:rsidR="00B920A0" w:rsidRDefault="00B920A0" w:rsidP="00B920A0">
      <w:pPr>
        <w:pStyle w:val="Odstavecseseznamem"/>
        <w:ind w:left="1440"/>
        <w:jc w:val="both"/>
        <w:rPr>
          <w:b/>
        </w:rPr>
      </w:pPr>
      <w:r>
        <w:rPr>
          <w:b/>
        </w:rPr>
        <w:t>Balada o nenarozen</w:t>
      </w:r>
      <w:r w:rsidR="00CF3E9C">
        <w:rPr>
          <w:b/>
        </w:rPr>
        <w:t>é</w:t>
      </w:r>
      <w:r>
        <w:rPr>
          <w:b/>
        </w:rPr>
        <w:t>m dítěti</w:t>
      </w:r>
    </w:p>
    <w:p w14:paraId="0E276640" w14:textId="77777777" w:rsidR="00B920A0" w:rsidRDefault="00B920A0" w:rsidP="00B920A0">
      <w:pPr>
        <w:pStyle w:val="Odstavecseseznamem"/>
        <w:ind w:left="1440"/>
        <w:jc w:val="both"/>
        <w:rPr>
          <w:b/>
        </w:rPr>
      </w:pPr>
      <w:r>
        <w:rPr>
          <w:b/>
        </w:rPr>
        <w:t>Balada o očích topičových</w:t>
      </w:r>
    </w:p>
    <w:p w14:paraId="188A5F06" w14:textId="77777777" w:rsidR="00B920A0" w:rsidRPr="00B920A0" w:rsidRDefault="00B920A0" w:rsidP="00B920A0">
      <w:pPr>
        <w:pStyle w:val="Odstavecseseznamem"/>
        <w:ind w:left="1440"/>
        <w:jc w:val="both"/>
        <w:rPr>
          <w:b/>
        </w:rPr>
      </w:pPr>
      <w:r>
        <w:rPr>
          <w:b/>
        </w:rPr>
        <w:t>Balada o snu</w:t>
      </w:r>
    </w:p>
    <w:p w14:paraId="0F6C1E62" w14:textId="77777777" w:rsidR="00B920A0" w:rsidRDefault="00B920A0" w:rsidP="004F4AD1">
      <w:pPr>
        <w:pStyle w:val="Odstavecseseznamem"/>
        <w:rPr>
          <w:b/>
        </w:rPr>
      </w:pPr>
    </w:p>
    <w:p w14:paraId="41D647BB" w14:textId="77777777" w:rsidR="004F4AD1" w:rsidRPr="00B920A0" w:rsidRDefault="00B920A0" w:rsidP="004F4AD1">
      <w:pPr>
        <w:pStyle w:val="Odstavecseseznamem"/>
        <w:rPr>
          <w:b/>
          <w:u w:val="single"/>
        </w:rPr>
      </w:pPr>
      <w:r w:rsidRPr="00B920A0">
        <w:rPr>
          <w:b/>
          <w:u w:val="single"/>
        </w:rPr>
        <w:t>pohádky:</w:t>
      </w:r>
    </w:p>
    <w:p w14:paraId="548A9844" w14:textId="77777777" w:rsidR="00B920A0" w:rsidRDefault="00B920A0" w:rsidP="00B920A0">
      <w:pPr>
        <w:pStyle w:val="Odstavecseseznamem"/>
        <w:numPr>
          <w:ilvl w:val="0"/>
          <w:numId w:val="3"/>
        </w:numPr>
      </w:pPr>
      <w:r>
        <w:t>inspirace H. CH. Andersenem a Oscarem Wildem</w:t>
      </w:r>
    </w:p>
    <w:p w14:paraId="64003F8B" w14:textId="77777777" w:rsidR="00B920A0" w:rsidRDefault="00B920A0" w:rsidP="00B920A0">
      <w:pPr>
        <w:pStyle w:val="Odstavecseseznamem"/>
        <w:numPr>
          <w:ilvl w:val="0"/>
          <w:numId w:val="3"/>
        </w:numPr>
      </w:pPr>
      <w:r>
        <w:t>sociální náměty, hrdinové jsou obyčejní lidé</w:t>
      </w:r>
    </w:p>
    <w:p w14:paraId="7892A556" w14:textId="77777777" w:rsidR="00B920A0" w:rsidRPr="00B920A0" w:rsidRDefault="00B920A0" w:rsidP="00B920A0">
      <w:pPr>
        <w:pStyle w:val="Odstavecseseznamem"/>
        <w:numPr>
          <w:ilvl w:val="0"/>
          <w:numId w:val="3"/>
        </w:numPr>
      </w:pPr>
      <w:r>
        <w:rPr>
          <w:b/>
        </w:rPr>
        <w:t>O milionáři, který ukradl slunce</w:t>
      </w:r>
    </w:p>
    <w:p w14:paraId="2CDDDF63" w14:textId="77777777" w:rsidR="00B920A0" w:rsidRPr="00B920A0" w:rsidRDefault="00B920A0" w:rsidP="00B920A0">
      <w:pPr>
        <w:pStyle w:val="Odstavecseseznamem"/>
        <w:numPr>
          <w:ilvl w:val="0"/>
          <w:numId w:val="3"/>
        </w:numPr>
      </w:pPr>
      <w:r>
        <w:rPr>
          <w:b/>
        </w:rPr>
        <w:t>O kominíkovi</w:t>
      </w:r>
    </w:p>
    <w:p w14:paraId="56CF9847" w14:textId="77777777" w:rsidR="00B920A0" w:rsidRDefault="00B920A0" w:rsidP="00B920A0">
      <w:pPr>
        <w:pStyle w:val="Odstavecseseznamem"/>
        <w:ind w:left="1440"/>
        <w:rPr>
          <w:b/>
        </w:rPr>
      </w:pPr>
    </w:p>
    <w:p w14:paraId="7511C849" w14:textId="77777777" w:rsidR="00B920A0" w:rsidRDefault="00B920A0" w:rsidP="00B920A0">
      <w:pPr>
        <w:pStyle w:val="Odstavecseseznamem"/>
        <w:ind w:left="1440"/>
        <w:rPr>
          <w:b/>
        </w:rPr>
      </w:pPr>
    </w:p>
    <w:p w14:paraId="463D9952" w14:textId="77777777" w:rsidR="00B920A0" w:rsidRDefault="00B920A0" w:rsidP="00B920A0">
      <w:pPr>
        <w:pStyle w:val="Odstavecseseznamem"/>
        <w:ind w:left="1440"/>
        <w:rPr>
          <w:b/>
        </w:rPr>
      </w:pPr>
    </w:p>
    <w:p w14:paraId="442FC1EB" w14:textId="77777777" w:rsidR="00B920A0" w:rsidRDefault="00B920A0" w:rsidP="00B920A0">
      <w:pPr>
        <w:pStyle w:val="Odstavecseseznamem"/>
        <w:ind w:left="1440"/>
        <w:rPr>
          <w:b/>
        </w:rPr>
      </w:pPr>
    </w:p>
    <w:p w14:paraId="772F3A1F" w14:textId="77777777" w:rsidR="00B920A0" w:rsidRDefault="00B920A0" w:rsidP="00B920A0">
      <w:pPr>
        <w:pStyle w:val="Odstavecseseznamem"/>
        <w:ind w:left="1440"/>
        <w:rPr>
          <w:b/>
        </w:rPr>
      </w:pPr>
    </w:p>
    <w:p w14:paraId="69D5AAB9" w14:textId="77777777" w:rsidR="00B920A0" w:rsidRDefault="00B920A0" w:rsidP="00B920A0">
      <w:pPr>
        <w:pStyle w:val="Odstavecseseznamem"/>
        <w:ind w:left="1440"/>
        <w:rPr>
          <w:b/>
        </w:rPr>
      </w:pPr>
    </w:p>
    <w:p w14:paraId="450377F6" w14:textId="77777777" w:rsidR="00B920A0" w:rsidRDefault="00B920A0" w:rsidP="00B920A0">
      <w:pPr>
        <w:pStyle w:val="Odstavecseseznamem"/>
        <w:ind w:left="1440"/>
        <w:rPr>
          <w:b/>
        </w:rPr>
      </w:pPr>
    </w:p>
    <w:p w14:paraId="311E02C4" w14:textId="77777777" w:rsidR="00B920A0" w:rsidRDefault="00B920A0" w:rsidP="00B920A0">
      <w:pPr>
        <w:pStyle w:val="Odstavecseseznamem"/>
        <w:ind w:left="1440"/>
        <w:rPr>
          <w:b/>
        </w:rPr>
      </w:pPr>
    </w:p>
    <w:p w14:paraId="675CF058" w14:textId="77777777" w:rsidR="00B920A0" w:rsidRPr="00B920A0" w:rsidRDefault="00B920A0" w:rsidP="00B920A0">
      <w:pPr>
        <w:rPr>
          <w:u w:val="single"/>
        </w:rPr>
      </w:pPr>
      <w:r w:rsidRPr="00B920A0">
        <w:rPr>
          <w:noProof/>
          <w:u w:val="single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4AD51BB1" wp14:editId="6C9438BA">
            <wp:simplePos x="0" y="0"/>
            <wp:positionH relativeFrom="column">
              <wp:posOffset>4739005</wp:posOffset>
            </wp:positionH>
            <wp:positionV relativeFrom="paragraph">
              <wp:posOffset>0</wp:posOffset>
            </wp:positionV>
            <wp:extent cx="1371600" cy="2056765"/>
            <wp:effectExtent l="0" t="0" r="0" b="635"/>
            <wp:wrapTight wrapText="bothSides">
              <wp:wrapPolygon edited="0">
                <wp:start x="0" y="0"/>
                <wp:lineTo x="0" y="21407"/>
                <wp:lineTo x="21300" y="21407"/>
                <wp:lineTo x="21300" y="0"/>
                <wp:lineTo x="0" y="0"/>
              </wp:wrapPolygon>
            </wp:wrapTight>
            <wp:docPr id="2" name="Obrázek 2" descr="Výsledek obrázku pro wol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wolk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0A0">
        <w:rPr>
          <w:b/>
          <w:u w:val="single"/>
        </w:rPr>
        <w:t xml:space="preserve">Jiří Wolker </w:t>
      </w:r>
      <w:r w:rsidRPr="00B920A0">
        <w:rPr>
          <w:u w:val="single"/>
        </w:rPr>
        <w:t xml:space="preserve">(1900–1924) </w:t>
      </w:r>
    </w:p>
    <w:p w14:paraId="737D4352" w14:textId="77777777" w:rsidR="00B920A0" w:rsidRDefault="00B920A0" w:rsidP="00B920A0">
      <w:pPr>
        <w:pStyle w:val="Odstavecseseznamem"/>
        <w:numPr>
          <w:ilvl w:val="0"/>
          <w:numId w:val="1"/>
        </w:numPr>
      </w:pPr>
      <w:r>
        <w:t>narozen v Prostějově</w:t>
      </w:r>
    </w:p>
    <w:p w14:paraId="278C9B73" w14:textId="77777777" w:rsidR="00B920A0" w:rsidRDefault="00B920A0" w:rsidP="00B920A0">
      <w:pPr>
        <w:pStyle w:val="Odstavecseseznamem"/>
        <w:numPr>
          <w:ilvl w:val="0"/>
          <w:numId w:val="1"/>
        </w:numPr>
      </w:pPr>
      <w:r>
        <w:t xml:space="preserve">básník, představitel </w:t>
      </w:r>
      <w:r w:rsidRPr="004F4AD1">
        <w:rPr>
          <w:b/>
        </w:rPr>
        <w:t>proletářské poezie</w:t>
      </w:r>
      <w:r>
        <w:t>, dramatik i prozaik (psal pohádky)</w:t>
      </w:r>
    </w:p>
    <w:p w14:paraId="58344B97" w14:textId="77777777" w:rsidR="00B920A0" w:rsidRDefault="00B920A0" w:rsidP="00B920A0">
      <w:pPr>
        <w:pStyle w:val="Odstavecseseznamem"/>
        <w:numPr>
          <w:ilvl w:val="0"/>
          <w:numId w:val="1"/>
        </w:numPr>
      </w:pPr>
      <w:r>
        <w:t>všestranně nadaný – literárně, hudebně i výtvarně</w:t>
      </w:r>
    </w:p>
    <w:p w14:paraId="6944BE43" w14:textId="77777777" w:rsidR="00B920A0" w:rsidRDefault="00B920A0" w:rsidP="00B920A0">
      <w:pPr>
        <w:pStyle w:val="Odstavecseseznamem"/>
        <w:numPr>
          <w:ilvl w:val="0"/>
          <w:numId w:val="1"/>
        </w:numPr>
      </w:pPr>
      <w:r>
        <w:t xml:space="preserve">člen </w:t>
      </w:r>
      <w:r>
        <w:rPr>
          <w:b/>
        </w:rPr>
        <w:t>Literární skupiny a Devětsilu</w:t>
      </w:r>
    </w:p>
    <w:p w14:paraId="0D440B73" w14:textId="77777777" w:rsidR="00B920A0" w:rsidRPr="004F4AD1" w:rsidRDefault="00B920A0" w:rsidP="00B920A0">
      <w:pPr>
        <w:pStyle w:val="Odstavecseseznamem"/>
        <w:numPr>
          <w:ilvl w:val="0"/>
          <w:numId w:val="1"/>
        </w:numPr>
      </w:pPr>
      <w:r>
        <w:t>za studií v Praze onemocněl tuberkulózou, což mělo vliv na jeho tvorbu (</w:t>
      </w:r>
      <w:r>
        <w:rPr>
          <w:i/>
        </w:rPr>
        <w:t>básně U rentgenu, Epitaf)</w:t>
      </w:r>
    </w:p>
    <w:p w14:paraId="0677FEF7" w14:textId="77777777" w:rsidR="00B920A0" w:rsidRDefault="00B920A0" w:rsidP="00B920A0">
      <w:pPr>
        <w:pStyle w:val="Odstavecseseznamem"/>
        <w:numPr>
          <w:ilvl w:val="0"/>
          <w:numId w:val="1"/>
        </w:numPr>
      </w:pPr>
      <w:r w:rsidRPr="004F4AD1">
        <w:rPr>
          <w:b/>
        </w:rPr>
        <w:t>epitaf</w:t>
      </w:r>
      <w:r>
        <w:t xml:space="preserve"> = nápis na hrobě, krátce o životě zemřelého, vzkaz živým</w:t>
      </w:r>
    </w:p>
    <w:p w14:paraId="447D0872" w14:textId="77777777" w:rsidR="00B920A0" w:rsidRDefault="00B920A0" w:rsidP="00B920A0">
      <w:pPr>
        <w:pStyle w:val="Odstavecseseznamem"/>
        <w:jc w:val="center"/>
        <w:rPr>
          <w:i/>
        </w:rPr>
      </w:pPr>
    </w:p>
    <w:p w14:paraId="0BB9D888" w14:textId="77777777" w:rsidR="00B920A0" w:rsidRDefault="00B920A0" w:rsidP="00B920A0">
      <w:pPr>
        <w:pStyle w:val="Odstavecseseznamem"/>
        <w:jc w:val="center"/>
        <w:rPr>
          <w:i/>
        </w:rPr>
      </w:pPr>
      <w:r w:rsidRPr="004F4AD1">
        <w:rPr>
          <w:i/>
        </w:rPr>
        <w:t xml:space="preserve">Zde leží Jiří Wolker, básník, jenž miloval svět </w:t>
      </w:r>
    </w:p>
    <w:p w14:paraId="73B48815" w14:textId="77777777" w:rsidR="00B920A0" w:rsidRPr="004F4AD1" w:rsidRDefault="00B920A0" w:rsidP="00B920A0">
      <w:pPr>
        <w:pStyle w:val="Odstavecseseznamem"/>
        <w:jc w:val="center"/>
        <w:rPr>
          <w:i/>
        </w:rPr>
      </w:pPr>
      <w:r w:rsidRPr="004F4AD1">
        <w:rPr>
          <w:i/>
        </w:rPr>
        <w:t>a pro spravedlnost jeho šel se bít.</w:t>
      </w:r>
    </w:p>
    <w:p w14:paraId="6FD5940C" w14:textId="6E8EF0A5" w:rsidR="00B920A0" w:rsidRDefault="00B920A0" w:rsidP="00B920A0">
      <w:pPr>
        <w:pStyle w:val="Odstavecseseznamem"/>
        <w:jc w:val="center"/>
        <w:rPr>
          <w:i/>
        </w:rPr>
      </w:pPr>
      <w:r>
        <w:rPr>
          <w:i/>
        </w:rPr>
        <w:t>Dřív</w:t>
      </w:r>
      <w:r w:rsidR="00B110CF">
        <w:rPr>
          <w:i/>
        </w:rPr>
        <w:t xml:space="preserve">, </w:t>
      </w:r>
      <w:r>
        <w:rPr>
          <w:i/>
        </w:rPr>
        <w:t>než moh</w:t>
      </w:r>
      <w:r w:rsidRPr="004F4AD1">
        <w:rPr>
          <w:i/>
        </w:rPr>
        <w:t xml:space="preserve"> srdce k boji vytasit,</w:t>
      </w:r>
      <w:r w:rsidRPr="004F4AD1">
        <w:rPr>
          <w:i/>
        </w:rPr>
        <w:br/>
        <w:t>zemřel – mlád dvacet čtyři let.</w:t>
      </w:r>
    </w:p>
    <w:p w14:paraId="6F9D8B77" w14:textId="77777777" w:rsidR="00B920A0" w:rsidRDefault="00B920A0" w:rsidP="00B920A0">
      <w:pPr>
        <w:pStyle w:val="Odstavecseseznamem"/>
        <w:jc w:val="center"/>
        <w:rPr>
          <w:i/>
        </w:rPr>
      </w:pPr>
    </w:p>
    <w:p w14:paraId="09FC3EDB" w14:textId="77777777" w:rsidR="00B920A0" w:rsidRDefault="00B920A0" w:rsidP="00B920A0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proletářská poezie: </w:t>
      </w:r>
      <w:r>
        <w:t>zobrazuje především dělnickou třídu, její vykořisťování, typickým znakem je nenávist k válce, touha po spravedlivém světě</w:t>
      </w:r>
    </w:p>
    <w:p w14:paraId="2D041D51" w14:textId="77777777" w:rsidR="00B920A0" w:rsidRPr="00B920A0" w:rsidRDefault="00B920A0" w:rsidP="00B920A0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dílo:</w:t>
      </w:r>
    </w:p>
    <w:p w14:paraId="11E58A64" w14:textId="77777777" w:rsidR="00B920A0" w:rsidRPr="00B920A0" w:rsidRDefault="00B920A0" w:rsidP="00B920A0">
      <w:pPr>
        <w:pStyle w:val="Odstavecseseznamem"/>
        <w:jc w:val="both"/>
        <w:rPr>
          <w:u w:val="single"/>
        </w:rPr>
      </w:pPr>
      <w:r w:rsidRPr="00B920A0">
        <w:rPr>
          <w:b/>
          <w:u w:val="single"/>
        </w:rPr>
        <w:t>básnické sbírky:</w:t>
      </w:r>
    </w:p>
    <w:p w14:paraId="2DFAC943" w14:textId="77777777" w:rsidR="00B920A0" w:rsidRDefault="00B920A0" w:rsidP="00B920A0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Host do domu</w:t>
      </w:r>
      <w:r>
        <w:t xml:space="preserve"> = tvorba mladších let – vliv vitalismu (oslava obyčejných věcí a každodenního života), </w:t>
      </w:r>
      <w:r>
        <w:rPr>
          <w:i/>
        </w:rPr>
        <w:t>poezie prostých věcí</w:t>
      </w:r>
      <w:r>
        <w:t xml:space="preserve"> -  chlapecký, láskyplný pohled na svět, láska k přírodě, optimismus</w:t>
      </w:r>
    </w:p>
    <w:p w14:paraId="0907EC41" w14:textId="77777777" w:rsidR="00B920A0" w:rsidRDefault="00B920A0" w:rsidP="00B920A0">
      <w:pPr>
        <w:pStyle w:val="Odstavecseseznamem"/>
        <w:ind w:left="1440"/>
        <w:jc w:val="both"/>
      </w:pPr>
    </w:p>
    <w:p w14:paraId="0FFF3615" w14:textId="77777777" w:rsidR="00B920A0" w:rsidRDefault="00B920A0" w:rsidP="00B920A0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Těžká hodina</w:t>
      </w:r>
      <w:r>
        <w:t xml:space="preserve"> = proletářská poezie, touha po spravedlivějším světě, důraz obětování jedince ve prospěch kolektivu, </w:t>
      </w:r>
      <w:r>
        <w:rPr>
          <w:b/>
        </w:rPr>
        <w:t xml:space="preserve">sociální balady = </w:t>
      </w:r>
      <w:r>
        <w:t>sociální nespravedlnost, zobrazen dělníkův těžký osud, kontrast bohatých a chudých</w:t>
      </w:r>
    </w:p>
    <w:p w14:paraId="4CCA8D82" w14:textId="6E3753F7" w:rsidR="00B920A0" w:rsidRDefault="00B920A0" w:rsidP="00B920A0">
      <w:pPr>
        <w:pStyle w:val="Odstavecseseznamem"/>
        <w:ind w:left="1440"/>
        <w:jc w:val="both"/>
        <w:rPr>
          <w:b/>
        </w:rPr>
      </w:pPr>
      <w:r>
        <w:rPr>
          <w:b/>
        </w:rPr>
        <w:t>Balada o nenaroze</w:t>
      </w:r>
      <w:r w:rsidR="00CF3E9C">
        <w:rPr>
          <w:b/>
        </w:rPr>
        <w:t>né</w:t>
      </w:r>
      <w:r>
        <w:rPr>
          <w:b/>
        </w:rPr>
        <w:t>m dítěti</w:t>
      </w:r>
    </w:p>
    <w:p w14:paraId="11A391D1" w14:textId="77777777" w:rsidR="00B920A0" w:rsidRDefault="00B920A0" w:rsidP="00B920A0">
      <w:pPr>
        <w:pStyle w:val="Odstavecseseznamem"/>
        <w:ind w:left="1440"/>
        <w:jc w:val="both"/>
        <w:rPr>
          <w:b/>
        </w:rPr>
      </w:pPr>
      <w:r>
        <w:rPr>
          <w:b/>
        </w:rPr>
        <w:t>Balada o očích topičových</w:t>
      </w:r>
    </w:p>
    <w:p w14:paraId="4B1DAD62" w14:textId="77777777" w:rsidR="00B920A0" w:rsidRPr="00B920A0" w:rsidRDefault="00B920A0" w:rsidP="00B920A0">
      <w:pPr>
        <w:pStyle w:val="Odstavecseseznamem"/>
        <w:ind w:left="1440"/>
        <w:jc w:val="both"/>
        <w:rPr>
          <w:b/>
        </w:rPr>
      </w:pPr>
      <w:r>
        <w:rPr>
          <w:b/>
        </w:rPr>
        <w:t>Balada o snu</w:t>
      </w:r>
    </w:p>
    <w:p w14:paraId="4C9153C1" w14:textId="77777777" w:rsidR="00B920A0" w:rsidRDefault="00B920A0" w:rsidP="00B920A0">
      <w:pPr>
        <w:pStyle w:val="Odstavecseseznamem"/>
        <w:rPr>
          <w:b/>
        </w:rPr>
      </w:pPr>
    </w:p>
    <w:p w14:paraId="7E46F411" w14:textId="77777777" w:rsidR="00B920A0" w:rsidRPr="00B920A0" w:rsidRDefault="00B920A0" w:rsidP="00B920A0">
      <w:pPr>
        <w:pStyle w:val="Odstavecseseznamem"/>
        <w:rPr>
          <w:b/>
          <w:u w:val="single"/>
        </w:rPr>
      </w:pPr>
      <w:r w:rsidRPr="00B920A0">
        <w:rPr>
          <w:b/>
          <w:u w:val="single"/>
        </w:rPr>
        <w:t>pohádky:</w:t>
      </w:r>
    </w:p>
    <w:p w14:paraId="030E3208" w14:textId="77777777" w:rsidR="00B920A0" w:rsidRDefault="00B920A0" w:rsidP="00B920A0">
      <w:pPr>
        <w:pStyle w:val="Odstavecseseznamem"/>
        <w:numPr>
          <w:ilvl w:val="0"/>
          <w:numId w:val="3"/>
        </w:numPr>
      </w:pPr>
      <w:r>
        <w:t>inspirace H. CH. Andersenem a Oscarem Wildem</w:t>
      </w:r>
    </w:p>
    <w:p w14:paraId="52A20824" w14:textId="77777777" w:rsidR="00B920A0" w:rsidRDefault="00B920A0" w:rsidP="00B920A0">
      <w:pPr>
        <w:pStyle w:val="Odstavecseseznamem"/>
        <w:numPr>
          <w:ilvl w:val="0"/>
          <w:numId w:val="3"/>
        </w:numPr>
      </w:pPr>
      <w:r>
        <w:t>sociální náměty, hrdinové jsou obyčejní lidé</w:t>
      </w:r>
    </w:p>
    <w:p w14:paraId="2D1F1F81" w14:textId="77777777" w:rsidR="00B920A0" w:rsidRPr="00B920A0" w:rsidRDefault="00B920A0" w:rsidP="00B920A0">
      <w:pPr>
        <w:pStyle w:val="Odstavecseseznamem"/>
        <w:numPr>
          <w:ilvl w:val="0"/>
          <w:numId w:val="3"/>
        </w:numPr>
      </w:pPr>
      <w:r>
        <w:rPr>
          <w:b/>
        </w:rPr>
        <w:t>O milionáři, který ukradl slunce</w:t>
      </w:r>
    </w:p>
    <w:p w14:paraId="1E085ADA" w14:textId="77777777" w:rsidR="00B920A0" w:rsidRPr="00B920A0" w:rsidRDefault="00B920A0" w:rsidP="00B920A0">
      <w:pPr>
        <w:pStyle w:val="Odstavecseseznamem"/>
        <w:numPr>
          <w:ilvl w:val="0"/>
          <w:numId w:val="3"/>
        </w:numPr>
      </w:pPr>
      <w:r>
        <w:rPr>
          <w:b/>
        </w:rPr>
        <w:t>O kominíkovi</w:t>
      </w:r>
    </w:p>
    <w:p w14:paraId="41921F82" w14:textId="77777777" w:rsidR="00B920A0" w:rsidRPr="00B920A0" w:rsidRDefault="00B920A0" w:rsidP="00B920A0">
      <w:pPr>
        <w:pStyle w:val="Odstavecseseznamem"/>
        <w:ind w:left="1440"/>
      </w:pPr>
    </w:p>
    <w:sectPr w:rsidR="00B920A0" w:rsidRPr="00B9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81B64"/>
    <w:multiLevelType w:val="hybridMultilevel"/>
    <w:tmpl w:val="FC7234A8"/>
    <w:lvl w:ilvl="0" w:tplc="807CB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3E7A"/>
    <w:multiLevelType w:val="hybridMultilevel"/>
    <w:tmpl w:val="29FAA1B4"/>
    <w:lvl w:ilvl="0" w:tplc="807CB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484111"/>
    <w:multiLevelType w:val="hybridMultilevel"/>
    <w:tmpl w:val="E89E90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D1"/>
    <w:rsid w:val="00110C1E"/>
    <w:rsid w:val="001D14F2"/>
    <w:rsid w:val="00253677"/>
    <w:rsid w:val="003A6197"/>
    <w:rsid w:val="004F4AD1"/>
    <w:rsid w:val="00597863"/>
    <w:rsid w:val="007359DC"/>
    <w:rsid w:val="00B110CF"/>
    <w:rsid w:val="00B920A0"/>
    <w:rsid w:val="00C80913"/>
    <w:rsid w:val="00CF3E9C"/>
    <w:rsid w:val="00D367BC"/>
    <w:rsid w:val="00D501FB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7E2A"/>
  <w15:chartTrackingRefBased/>
  <w15:docId w15:val="{2890DB8D-5049-4C8B-9893-088B3204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7A7"/>
    <w:rPr>
      <w:rFonts w:ascii="Arial" w:hAnsi="Arial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Tomášová</dc:creator>
  <cp:keywords/>
  <dc:description/>
  <cp:lastModifiedBy>Monika Schejbalová</cp:lastModifiedBy>
  <cp:revision>3</cp:revision>
  <dcterms:created xsi:type="dcterms:W3CDTF">2016-11-21T18:20:00Z</dcterms:created>
  <dcterms:modified xsi:type="dcterms:W3CDTF">2021-02-08T09:53:00Z</dcterms:modified>
</cp:coreProperties>
</file>