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C813F" w14:textId="5945F790" w:rsidR="008C4EFA" w:rsidRDefault="007F7C80" w:rsidP="007F7C80">
      <w:pPr>
        <w:jc w:val="both"/>
        <w:rPr>
          <w:b/>
          <w:bCs/>
          <w:sz w:val="28"/>
          <w:szCs w:val="24"/>
        </w:rPr>
      </w:pPr>
      <w:r w:rsidRPr="007F7C80">
        <w:rPr>
          <w:b/>
          <w:bCs/>
          <w:sz w:val="28"/>
          <w:szCs w:val="24"/>
        </w:rPr>
        <w:t>Přívlastek těsný x volný</w:t>
      </w:r>
    </w:p>
    <w:p w14:paraId="6C372986" w14:textId="05D9C745" w:rsidR="007F7C80" w:rsidRDefault="007F7C80" w:rsidP="007F7C80">
      <w:pPr>
        <w:jc w:val="both"/>
        <w:rPr>
          <w:sz w:val="28"/>
          <w:szCs w:val="24"/>
        </w:rPr>
      </w:pPr>
      <w:r>
        <w:rPr>
          <w:b/>
          <w:bCs/>
          <w:sz w:val="28"/>
          <w:szCs w:val="24"/>
        </w:rPr>
        <w:t xml:space="preserve">Přívlastek těsný: </w:t>
      </w:r>
      <w:r>
        <w:rPr>
          <w:sz w:val="28"/>
          <w:szCs w:val="24"/>
        </w:rPr>
        <w:t xml:space="preserve">vyjadřuje podstatnou vlastnost nebo informaci, a proto ho nemůžeme z věty vypustit.  PK neoddělujeme čárkami, ani když stojí za podstatným jménem. Příklad: Všichni žáci </w:t>
      </w:r>
      <w:r w:rsidRPr="007F7C80">
        <w:rPr>
          <w:sz w:val="28"/>
          <w:szCs w:val="24"/>
          <w:u w:val="single"/>
        </w:rPr>
        <w:t>mající dnes trénink</w:t>
      </w:r>
      <w:r>
        <w:rPr>
          <w:sz w:val="28"/>
          <w:szCs w:val="24"/>
        </w:rPr>
        <w:t xml:space="preserve"> se shromáždí v tělocvičně po vyučování.</w:t>
      </w:r>
    </w:p>
    <w:p w14:paraId="2C98B94A" w14:textId="4861086E" w:rsidR="007F7C80" w:rsidRDefault="007F7C80" w:rsidP="007F7C80">
      <w:pPr>
        <w:jc w:val="both"/>
        <w:rPr>
          <w:sz w:val="28"/>
          <w:szCs w:val="24"/>
        </w:rPr>
      </w:pPr>
      <w:r>
        <w:rPr>
          <w:b/>
          <w:bCs/>
          <w:sz w:val="28"/>
          <w:szCs w:val="24"/>
        </w:rPr>
        <w:t xml:space="preserve">Přívlastek volný: </w:t>
      </w:r>
      <w:r>
        <w:rPr>
          <w:sz w:val="28"/>
          <w:szCs w:val="24"/>
        </w:rPr>
        <w:t xml:space="preserve">nevyjadřuje podstatnou vlastnost nebo informaci, a proto ho můžeme z věty vypustit. Jestliže tento PK stojí za podstatným jménem, oddělujeme ho z obou stran čárkami. Příklad: Sestra, </w:t>
      </w:r>
      <w:r w:rsidRPr="007F7C80">
        <w:rPr>
          <w:sz w:val="28"/>
          <w:szCs w:val="24"/>
          <w:u w:val="single"/>
        </w:rPr>
        <w:t>oblečená do bílých šatů</w:t>
      </w:r>
      <w:r>
        <w:rPr>
          <w:sz w:val="28"/>
          <w:szCs w:val="24"/>
        </w:rPr>
        <w:t>, mi z balkónu zamávala.</w:t>
      </w:r>
    </w:p>
    <w:p w14:paraId="4D8D33CB" w14:textId="53432CE7" w:rsidR="007F7C80" w:rsidRDefault="007F7C80" w:rsidP="007F7C80">
      <w:pPr>
        <w:jc w:val="both"/>
        <w:rPr>
          <w:b/>
          <w:bCs/>
          <w:sz w:val="28"/>
          <w:szCs w:val="24"/>
        </w:rPr>
      </w:pPr>
      <w:r w:rsidRPr="007F7C80">
        <w:rPr>
          <w:b/>
          <w:bCs/>
          <w:sz w:val="28"/>
          <w:szCs w:val="24"/>
        </w:rPr>
        <w:t>Cvičení:</w:t>
      </w:r>
      <w:r>
        <w:rPr>
          <w:b/>
          <w:bCs/>
          <w:sz w:val="28"/>
          <w:szCs w:val="24"/>
        </w:rPr>
        <w:t xml:space="preserve"> Rozlište přívlastky těsné a volné. Doplňte čárky.</w:t>
      </w:r>
    </w:p>
    <w:p w14:paraId="0F31BF4A" w14:textId="6F89C952" w:rsidR="007F7C80" w:rsidRDefault="007F7C80" w:rsidP="007F7C80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8"/>
          <w:szCs w:val="24"/>
        </w:rPr>
      </w:pPr>
      <w:r w:rsidRPr="007F7C80">
        <w:rPr>
          <w:sz w:val="28"/>
          <w:szCs w:val="24"/>
        </w:rPr>
        <w:t>Všechny chaty postavené v blízkosti Berounky byly při jarní povodni zaplaveny vodou.</w:t>
      </w:r>
    </w:p>
    <w:p w14:paraId="13FD3F69" w14:textId="428B061F" w:rsidR="007F7C80" w:rsidRDefault="007F7C80" w:rsidP="007F7C80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8"/>
          <w:szCs w:val="24"/>
        </w:rPr>
      </w:pPr>
      <w:r w:rsidRPr="007F7C80">
        <w:rPr>
          <w:sz w:val="28"/>
          <w:szCs w:val="24"/>
        </w:rPr>
        <w:t>Kopí</w:t>
      </w:r>
      <w:r>
        <w:rPr>
          <w:sz w:val="28"/>
          <w:szCs w:val="24"/>
        </w:rPr>
        <w:t xml:space="preserve"> </w:t>
      </w:r>
      <w:r w:rsidRPr="007F7C80">
        <w:rPr>
          <w:sz w:val="28"/>
          <w:szCs w:val="24"/>
        </w:rPr>
        <w:t>patřící údajně svatému Václavovi</w:t>
      </w:r>
      <w:r>
        <w:rPr>
          <w:sz w:val="28"/>
          <w:szCs w:val="24"/>
        </w:rPr>
        <w:t xml:space="preserve"> </w:t>
      </w:r>
      <w:r w:rsidRPr="007F7C80">
        <w:rPr>
          <w:sz w:val="28"/>
          <w:szCs w:val="24"/>
        </w:rPr>
        <w:t>zmizelo ze svatovítské klenotnice již v polovině 14. století.</w:t>
      </w:r>
    </w:p>
    <w:p w14:paraId="6A76AF0C" w14:textId="26339622" w:rsidR="007F7C80" w:rsidRDefault="007F7C80" w:rsidP="007F7C80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8"/>
          <w:szCs w:val="24"/>
        </w:rPr>
      </w:pPr>
      <w:r w:rsidRPr="007F7C80">
        <w:rPr>
          <w:sz w:val="28"/>
          <w:szCs w:val="24"/>
        </w:rPr>
        <w:t>V zrcadle se odrazila jeho tvář zkřivená bolestí.</w:t>
      </w:r>
    </w:p>
    <w:p w14:paraId="24136BEC" w14:textId="72D5AC70" w:rsidR="007F7C80" w:rsidRDefault="007F7C80" w:rsidP="007F7C80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8"/>
          <w:szCs w:val="24"/>
        </w:rPr>
      </w:pPr>
      <w:r w:rsidRPr="007F7C80">
        <w:rPr>
          <w:sz w:val="28"/>
          <w:szCs w:val="24"/>
        </w:rPr>
        <w:t>Postavy bohů a hrdinů vymalované na řeckých vázách v 5. a 4. století před Kr. bojují kopím nebo dýkou.</w:t>
      </w:r>
    </w:p>
    <w:p w14:paraId="0A452E57" w14:textId="67DBB91E" w:rsidR="007F7C80" w:rsidRDefault="007F7C80" w:rsidP="007F7C80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8"/>
          <w:szCs w:val="24"/>
        </w:rPr>
      </w:pPr>
      <w:r w:rsidRPr="007F7C80">
        <w:rPr>
          <w:sz w:val="28"/>
          <w:szCs w:val="24"/>
        </w:rPr>
        <w:t>Uprostřed návsi byl jen ubohý kachní rybníček porostlý zeleným žabincem.</w:t>
      </w:r>
    </w:p>
    <w:p w14:paraId="7359ACD4" w14:textId="331DE129" w:rsidR="007F7C80" w:rsidRDefault="007F7C80" w:rsidP="007F7C80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8"/>
          <w:szCs w:val="24"/>
        </w:rPr>
      </w:pPr>
      <w:r w:rsidRPr="007F7C80">
        <w:rPr>
          <w:sz w:val="28"/>
          <w:szCs w:val="24"/>
        </w:rPr>
        <w:t>V zahradě stál velký dům zařízený s veškerým pohodlím.</w:t>
      </w:r>
    </w:p>
    <w:p w14:paraId="1C53B238" w14:textId="53FE63B2" w:rsidR="007F7C80" w:rsidRDefault="007F7C80" w:rsidP="007F7C80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8"/>
          <w:szCs w:val="24"/>
        </w:rPr>
      </w:pPr>
      <w:r w:rsidRPr="007F7C80">
        <w:rPr>
          <w:sz w:val="28"/>
          <w:szCs w:val="24"/>
        </w:rPr>
        <w:t>Meče pocházející z poslední čtvrtiny 11. století měly širokou čepel.</w:t>
      </w:r>
    </w:p>
    <w:p w14:paraId="61437F26" w14:textId="531E800B" w:rsidR="007F7C80" w:rsidRDefault="007F7C80" w:rsidP="007F7C80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8"/>
          <w:szCs w:val="24"/>
        </w:rPr>
      </w:pPr>
      <w:r w:rsidRPr="007F7C80">
        <w:rPr>
          <w:sz w:val="28"/>
          <w:szCs w:val="24"/>
        </w:rPr>
        <w:t>Starší chlapec</w:t>
      </w:r>
      <w:r>
        <w:rPr>
          <w:sz w:val="28"/>
          <w:szCs w:val="24"/>
        </w:rPr>
        <w:t xml:space="preserve"> </w:t>
      </w:r>
      <w:r w:rsidRPr="007F7C80">
        <w:rPr>
          <w:sz w:val="28"/>
          <w:szCs w:val="24"/>
        </w:rPr>
        <w:t>třináctiletý</w:t>
      </w:r>
      <w:r>
        <w:rPr>
          <w:sz w:val="28"/>
          <w:szCs w:val="24"/>
        </w:rPr>
        <w:t xml:space="preserve"> </w:t>
      </w:r>
      <w:r w:rsidRPr="007F7C80">
        <w:rPr>
          <w:sz w:val="28"/>
          <w:szCs w:val="24"/>
        </w:rPr>
        <w:t>se jmenuje Vašek.</w:t>
      </w:r>
    </w:p>
    <w:p w14:paraId="45819C2B" w14:textId="77777777" w:rsidR="007F7C80" w:rsidRDefault="007F7C80" w:rsidP="007F7C80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8"/>
          <w:szCs w:val="24"/>
        </w:rPr>
      </w:pPr>
      <w:r w:rsidRPr="007F7C80">
        <w:rPr>
          <w:sz w:val="28"/>
          <w:szCs w:val="24"/>
        </w:rPr>
        <w:t>Národní muzeum, největší a nejstarší v České republice</w:t>
      </w:r>
      <w:r>
        <w:rPr>
          <w:sz w:val="28"/>
          <w:szCs w:val="24"/>
        </w:rPr>
        <w:t xml:space="preserve"> </w:t>
      </w:r>
      <w:r w:rsidRPr="007F7C80">
        <w:rPr>
          <w:sz w:val="28"/>
          <w:szCs w:val="24"/>
        </w:rPr>
        <w:t xml:space="preserve">bylo založeno v roce 1818. </w:t>
      </w:r>
    </w:p>
    <w:p w14:paraId="50F3A1B0" w14:textId="77777777" w:rsidR="007F7C80" w:rsidRDefault="007F7C80" w:rsidP="007F7C80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8"/>
          <w:szCs w:val="24"/>
        </w:rPr>
      </w:pPr>
      <w:r w:rsidRPr="007F7C80">
        <w:rPr>
          <w:sz w:val="28"/>
          <w:szCs w:val="24"/>
        </w:rPr>
        <w:t>Od starověku bylo vysloveno mnoho názorů týkajících se hmoty.</w:t>
      </w:r>
    </w:p>
    <w:p w14:paraId="4ADFC09A" w14:textId="2248766B" w:rsidR="007F7C80" w:rsidRPr="007F7C80" w:rsidRDefault="007F7C80" w:rsidP="007F7C80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8"/>
          <w:szCs w:val="24"/>
        </w:rPr>
      </w:pPr>
      <w:r w:rsidRPr="007F7C80">
        <w:rPr>
          <w:sz w:val="28"/>
          <w:szCs w:val="24"/>
        </w:rPr>
        <w:t>Procesy probíhající v lidském těle jsou řízeny látkami se složitou chemickou strukturou.</w:t>
      </w:r>
    </w:p>
    <w:p w14:paraId="5A0400E2" w14:textId="77777777" w:rsidR="007F7C80" w:rsidRPr="007F7C80" w:rsidRDefault="007F7C80" w:rsidP="007F7C80">
      <w:pPr>
        <w:jc w:val="both"/>
        <w:rPr>
          <w:sz w:val="28"/>
          <w:szCs w:val="24"/>
        </w:rPr>
      </w:pPr>
    </w:p>
    <w:sectPr w:rsidR="007F7C80" w:rsidRPr="007F7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425A9"/>
    <w:multiLevelType w:val="hybridMultilevel"/>
    <w:tmpl w:val="14CAF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51122"/>
    <w:multiLevelType w:val="hybridMultilevel"/>
    <w:tmpl w:val="14CAF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0"/>
    <w:rsid w:val="007F7C80"/>
    <w:rsid w:val="008C4EFA"/>
    <w:rsid w:val="00B4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3326"/>
  <w15:chartTrackingRefBased/>
  <w15:docId w15:val="{AD7A1F07-C0F0-4E7B-9C4A-BFC86C68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D0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7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Schejbalová</dc:creator>
  <cp:keywords/>
  <dc:description/>
  <cp:lastModifiedBy>Monika Schejbalová</cp:lastModifiedBy>
  <cp:revision>1</cp:revision>
  <dcterms:created xsi:type="dcterms:W3CDTF">2021-04-05T08:39:00Z</dcterms:created>
  <dcterms:modified xsi:type="dcterms:W3CDTF">2021-04-05T08:47:00Z</dcterms:modified>
</cp:coreProperties>
</file>